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Мастер-класс «Еда для чемпиона»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закрепление приемов лепки: сплющивание, скатывание, вытягивание, вдавливание.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развить умение лепить знакомые предметы;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закрепить навыки аккуратной лепки;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объяснить принципы правильного питания.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оборудование: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пластилин;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подкладная доска;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овощи;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стеки для пластилина.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Индивидуальная работа: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-показать ребенку приемы работы с куском пластилина;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-помочь ребенку при затруднении.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Ход мастер-класса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В:</w:t>
      </w:r>
      <w:r>
        <w:rPr>
          <w:rFonts w:hAnsi="Times New Roman" w:cs="Times New Roman"/>
          <w:color w:val="000000"/>
          <w:sz w:val="24"/>
          <w:szCs w:val="24"/>
        </w:rPr>
        <w:t xml:space="preserve"> Ребята, сегодня я принесла вам тарелку, на которой самые важные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для спортсменов продукты. Что это за продукты?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Д:</w:t>
      </w:r>
      <w:r>
        <w:rPr>
          <w:rFonts w:hAnsi="Times New Roman" w:cs="Times New Roman"/>
          <w:color w:val="000000"/>
          <w:sz w:val="24"/>
          <w:szCs w:val="24"/>
        </w:rPr>
        <w:t xml:space="preserve"> отвечают.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В:</w:t>
      </w:r>
      <w:r>
        <w:rPr>
          <w:rFonts w:hAnsi="Times New Roman" w:cs="Times New Roman"/>
          <w:color w:val="000000"/>
          <w:sz w:val="24"/>
          <w:szCs w:val="24"/>
        </w:rPr>
        <w:t xml:space="preserve"> Правильно, настоящим чемпионам надо правильно питаться, поэтому они едят овощи. Давайте посмотрим, какие на тарелке овощи.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В:</w:t>
      </w:r>
      <w:r>
        <w:rPr>
          <w:rFonts w:hAnsi="Times New Roman" w:cs="Times New Roman"/>
          <w:color w:val="000000"/>
          <w:sz w:val="24"/>
          <w:szCs w:val="24"/>
        </w:rPr>
        <w:t xml:space="preserve"> Молодцы, ребята. А сейчас мы посмотрим как много вы знаете об овощах.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Загадки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Что за скрип? Что за хруст?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Это что ещё за куст?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Как же быть без хруста,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Если я 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Огородная красотка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 оранжевом платье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Притаилась в погребке,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Лишь коса на бугорке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Вверху зелено, внизу красно,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 землю вросло.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Заставит плакать всех вокруг,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Хоть он и не драчун, а просто …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В: </w:t>
      </w:r>
      <w:r>
        <w:rPr>
          <w:rFonts w:hAnsi="Times New Roman" w:cs="Times New Roman"/>
          <w:color w:val="000000"/>
          <w:sz w:val="24"/>
          <w:szCs w:val="24"/>
        </w:rPr>
        <w:t>Молодцы, вы отгадали все загадки. А сейчас мы с вами сами попробуем слепить овощи из пластилина.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Теперь, ребята, внимательно смотрите на меня. Я покажу как делать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из пластилина морковку.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В:</w:t>
      </w:r>
      <w:r>
        <w:rPr>
          <w:rFonts w:hAnsi="Times New Roman" w:cs="Times New Roman"/>
          <w:color w:val="000000"/>
          <w:sz w:val="24"/>
          <w:szCs w:val="24"/>
        </w:rPr>
        <w:t xml:space="preserve"> Ребята, выбирайте кто что будет делать и приступайте.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В: </w:t>
      </w:r>
      <w:r>
        <w:rPr>
          <w:rFonts w:hAnsi="Times New Roman" w:cs="Times New Roman"/>
          <w:color w:val="000000"/>
          <w:sz w:val="24"/>
          <w:szCs w:val="24"/>
        </w:rPr>
        <w:t>Молодцы. Теперь давайте положим овощи в тарелку. Посмотрите, какие красивые овощи у вас получились.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6123684"/>
                  <wp:effectExtent l="0" t="0" r="0" b="0"/>
                  <wp:docPr id="1" name="Picture 1" descr="/api/doc/v1/image/-33291505?moduleId=118&amp;id=102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/api/doc/v1/image/-33291505?moduleId=118&amp;id=1029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3dd7e1f90f4d42878ea2011472e056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6123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5802539"/>
                  <wp:effectExtent l="0" t="0" r="0" b="0"/>
                  <wp:docPr id="2" name="Picture 2" descr="/api/doc/v1/image/-33291506?moduleId=118&amp;id=102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/api/doc/v1/image/-33291506?moduleId=118&amp;id=1029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4b5b8a88da5446a68516061e511cdd7a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5802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Если дети не устали, то могут сделать каждый по тарелке.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fe777110bfe49b9" /><Relationship Type="http://schemas.openxmlformats.org/officeDocument/2006/relationships/image" Target="/media/image.jpg" Id="R3dd7e1f90f4d42878ea2011472e05640" /><Relationship Type="http://schemas.openxmlformats.org/officeDocument/2006/relationships/image" Target="/media/image2.jpg" Id="R4b5b8a88da5446a68516061e511cdd7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