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 июня - Пушкинский день России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Сразу два праздника отмечаем 6 июня – Пушкинский день и Международный день русского языка! Наше все, Александр Сергеевич, от языка неотделим, так что даты символично встретились на одной странице календаря. Но поговорим все-таки про Пушкинский день. Вы знали, что первый раз его отметили в 19 веке?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Александр Сергеевич Пушкин гордость своего Отечества. Известен и любим всем миром, его произведения переведены более чем на 200 языков, включая майя, хинди и маори. А разве в нашей стране существуют те, кто не знаком с творчеством поэта? Вряд ли. Впервые Пушкинский день провели в далеком 1880 году, приурочив к открытию памятника на тогда Страстной, а теперь уже Пушкинской площади. Даже в сталинские времена проводились торжественные мероприятия, посвященные поэту! А государственный статус этот день получил в 1997 году согласно Указу Президента РФ «О 200-летии со дня рождения А.С. Пушкина и установлении Пушкинского дня России».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Любите творчество Александра Сергеевича? Какое его произведение прочитали самым первым? Пишите в комментариях!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299108"/>
            <wp:effectExtent l="0" t="0" r="0" b="0"/>
            <wp:docPr id="1" name="Picture 1" descr="/api/doc/v1/image/-38948685?moduleId=118&amp;id=124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8948685?moduleId=118&amp;id=124362"/>
                    <pic:cNvPicPr>
                      <a:picLocks noChangeAspect="1" noChangeArrowheads="1"/>
                    </pic:cNvPicPr>
                  </pic:nvPicPr>
                  <pic:blipFill>
                    <a:blip r:embed="R4f718907cbea4df597848b2e978b9ef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29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98eb733febb46d5" /><Relationship Type="http://schemas.openxmlformats.org/officeDocument/2006/relationships/image" Target="/media/image.jpg" Id="R4f718907cbea4df597848b2e978b9e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