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15A" w:rsidRPr="00092203" w:rsidRDefault="00092203" w:rsidP="00092203">
      <w:pPr>
        <w:ind w:hanging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203">
        <w:rPr>
          <w:rFonts w:ascii="Times New Roman" w:hAnsi="Times New Roman" w:cs="Times New Roman"/>
          <w:b/>
          <w:sz w:val="28"/>
          <w:szCs w:val="28"/>
        </w:rPr>
        <w:t>Програ</w:t>
      </w:r>
      <w:bookmarkStart w:id="0" w:name="_GoBack"/>
      <w:bookmarkEnd w:id="0"/>
      <w:r w:rsidRPr="00092203">
        <w:rPr>
          <w:rFonts w:ascii="Times New Roman" w:hAnsi="Times New Roman" w:cs="Times New Roman"/>
          <w:b/>
          <w:sz w:val="28"/>
          <w:szCs w:val="28"/>
        </w:rPr>
        <w:t>мма</w:t>
      </w:r>
      <w:r w:rsidR="00FC6B6E" w:rsidRPr="00092203">
        <w:rPr>
          <w:rFonts w:ascii="Times New Roman" w:hAnsi="Times New Roman" w:cs="Times New Roman"/>
          <w:b/>
          <w:sz w:val="28"/>
          <w:szCs w:val="28"/>
        </w:rPr>
        <w:t xml:space="preserve"> гала-концерта</w:t>
      </w:r>
    </w:p>
    <w:p w:rsidR="002E015A" w:rsidRPr="00092203" w:rsidRDefault="002E015A" w:rsidP="0009220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203">
        <w:rPr>
          <w:rFonts w:ascii="Times New Roman" w:hAnsi="Times New Roman" w:cs="Times New Roman"/>
          <w:b/>
          <w:sz w:val="28"/>
          <w:szCs w:val="28"/>
        </w:rPr>
        <w:t>районного фестиваля-конкурса народного творчества</w:t>
      </w:r>
    </w:p>
    <w:p w:rsidR="00512B9C" w:rsidRPr="00092203" w:rsidRDefault="002E015A" w:rsidP="00092203">
      <w:pPr>
        <w:tabs>
          <w:tab w:val="left" w:pos="765"/>
          <w:tab w:val="center" w:pos="4677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20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092203">
        <w:rPr>
          <w:rFonts w:ascii="Times New Roman" w:hAnsi="Times New Roman" w:cs="Times New Roman"/>
          <w:b/>
          <w:sz w:val="28"/>
          <w:szCs w:val="28"/>
        </w:rPr>
        <w:t>Бирская</w:t>
      </w:r>
      <w:proofErr w:type="spellEnd"/>
      <w:r w:rsidRPr="00092203">
        <w:rPr>
          <w:rFonts w:ascii="Times New Roman" w:hAnsi="Times New Roman" w:cs="Times New Roman"/>
          <w:b/>
          <w:sz w:val="28"/>
          <w:szCs w:val="28"/>
        </w:rPr>
        <w:t xml:space="preserve"> метелица-2024»</w:t>
      </w:r>
    </w:p>
    <w:p w:rsidR="002E015A" w:rsidRPr="00092203" w:rsidRDefault="002E015A" w:rsidP="0009220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3402"/>
        <w:gridCol w:w="2977"/>
      </w:tblGrid>
      <w:tr w:rsidR="00092203" w:rsidRPr="00092203" w:rsidTr="00092203">
        <w:tc>
          <w:tcPr>
            <w:tcW w:w="675" w:type="dxa"/>
          </w:tcPr>
          <w:p w:rsidR="002E015A" w:rsidRPr="00092203" w:rsidRDefault="002E015A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gramStart"/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:rsidR="002E015A" w:rsidRPr="00092203" w:rsidRDefault="002E015A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3402" w:type="dxa"/>
          </w:tcPr>
          <w:p w:rsidR="002E015A" w:rsidRPr="00092203" w:rsidRDefault="002E015A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Репертуар</w:t>
            </w:r>
          </w:p>
        </w:tc>
        <w:tc>
          <w:tcPr>
            <w:tcW w:w="2977" w:type="dxa"/>
          </w:tcPr>
          <w:p w:rsidR="002E015A" w:rsidRPr="00092203" w:rsidRDefault="002E015A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СДК\СК</w:t>
            </w:r>
          </w:p>
          <w:p w:rsidR="002E015A" w:rsidRPr="00092203" w:rsidRDefault="002E015A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92203" w:rsidRPr="00092203" w:rsidTr="00092203"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Пролог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ВА «Группа крови» и ВС «</w:t>
            </w:r>
            <w:r w:rsidRPr="00092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Top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kids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«Многая лета русской земле»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ЦРДК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Танцева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льный коллектив «Оникс» (ст.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состав)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Стилизованный танец «Береги Россию»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092203" w:rsidRPr="00092203" w:rsidTr="00092203"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Выход ведущих + Награждение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ЖВА «Хорошие девчата»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«Синеглазая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Россияночка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синовка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Квартет «Поколение»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«За Россию!»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алинники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Казанцева Юлия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«Три зимы»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НВА «Любава»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«Деревня русская»</w:t>
            </w:r>
          </w:p>
        </w:tc>
        <w:tc>
          <w:tcPr>
            <w:tcW w:w="2977" w:type="dxa"/>
          </w:tcPr>
          <w:p w:rsid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203" w:rsidRPr="00092203" w:rsidTr="00092203">
        <w:trPr>
          <w:trHeight w:val="457"/>
        </w:trPr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Выход ведущих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НМВА «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Ший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памаш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Ешем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 (Семья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«Отражение»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Стилизованный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танец «На горе мак»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Шакирзянова</w:t>
            </w:r>
            <w:proofErr w:type="spellEnd"/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Эльза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Песня  «Ай, 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был-былым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Семейный дуэт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«Ты моя»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синовка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ЖВА «Россиянка»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«Мельница»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092203" w:rsidRPr="00092203" w:rsidTr="00092203"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Выход ведущих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Корепанова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</w:t>
            </w:r>
            <w:r w:rsidRPr="00092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Here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am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Семейный дуэт «Созвучие»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«Кому, зачем?»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ТК «Другие»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Танец «Время»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ЦРДК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203" w:rsidRPr="00092203" w:rsidTr="00092203">
        <w:trPr>
          <w:trHeight w:val="335"/>
        </w:trPr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Выход ведущих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Дуэт «Отражение»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«Сестра»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«Отражение»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Эстрадный танец «1.2.3»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Карпова Галина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«Я женщина»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092203" w:rsidRPr="00092203" w:rsidTr="00092203"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Выход ведущих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ЖВА «Сударушка»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«Ах, гармонь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играй»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таробазаново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Дуэт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Ф.Сулейманова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А.Гизатуллина</w:t>
            </w:r>
            <w:proofErr w:type="spellEnd"/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Песня «Балан»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ЦРДК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НВА «Любо-дорого»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«Белым снегом»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ЖВА «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Рябинушка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«Ах, калина»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</w:tr>
      <w:tr w:rsidR="00092203" w:rsidRPr="00092203" w:rsidTr="00092203"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Выход ведущих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Иликбаева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Ангелина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«Аист на крыше»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«Отражение»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Стилизованный танец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«Реченька»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Дуэт «Женские истории»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«Я когда- то была молодая»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ВА «Фортуна»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Песня «Был бы хлеб, была б картошка»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аженово</w:t>
            </w:r>
            <w:proofErr w:type="spellEnd"/>
          </w:p>
        </w:tc>
      </w:tr>
      <w:tr w:rsidR="00092203" w:rsidRPr="00092203" w:rsidTr="00092203"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Выход ведущих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Танцева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льный коллектив «Оникс» (ст.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состав)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Эстрадный танец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«Небо славян»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402" w:type="dxa"/>
          </w:tcPr>
          <w:p w:rsid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ВА «Созвучие»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ст.</w:t>
            </w: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 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spacing w:after="60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</w:t>
            </w:r>
            <w:r w:rsidRPr="0009220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  «Я Россией тебя зову»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МНФА «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Нур</w:t>
            </w:r>
            <w:proofErr w:type="spellEnd"/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Марийские частушки</w:t>
            </w: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ахтыбаево</w:t>
            </w:r>
            <w:proofErr w:type="spellEnd"/>
          </w:p>
        </w:tc>
      </w:tr>
      <w:tr w:rsidR="00092203" w:rsidRPr="00092203" w:rsidTr="00092203">
        <w:tc>
          <w:tcPr>
            <w:tcW w:w="10456" w:type="dxa"/>
            <w:gridSpan w:val="4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b/>
                <w:sz w:val="28"/>
                <w:szCs w:val="28"/>
              </w:rPr>
              <w:t>Выход ведущих</w:t>
            </w:r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НВА «Услада»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«Муж гуляка»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алинники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ТК «Эдельвейс»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Танец «Плетень»</w:t>
            </w:r>
          </w:p>
          <w:p w:rsidR="00092203" w:rsidRPr="00092203" w:rsidRDefault="00092203" w:rsidP="0009220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таробазаново</w:t>
            </w:r>
            <w:proofErr w:type="spellEnd"/>
          </w:p>
        </w:tc>
      </w:tr>
      <w:tr w:rsidR="00092203" w:rsidRPr="00092203" w:rsidTr="00092203">
        <w:tc>
          <w:tcPr>
            <w:tcW w:w="675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НВА «Любо-дорого»</w:t>
            </w:r>
          </w:p>
        </w:tc>
        <w:tc>
          <w:tcPr>
            <w:tcW w:w="3402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Песня  «Дай, Бог, мира и счастья России»</w:t>
            </w:r>
          </w:p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92203" w:rsidRPr="00092203" w:rsidRDefault="00092203" w:rsidP="0009220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2203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2203"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</w:tr>
    </w:tbl>
    <w:p w:rsidR="002E015A" w:rsidRDefault="002E015A" w:rsidP="00EA3724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92203" w:rsidRPr="00EA3724" w:rsidRDefault="00092203" w:rsidP="00EA3724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92203" w:rsidRPr="00EA3724" w:rsidSect="00092203">
      <w:pgSz w:w="11906" w:h="16838"/>
      <w:pgMar w:top="851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15A"/>
    <w:rsid w:val="00092203"/>
    <w:rsid w:val="002E015A"/>
    <w:rsid w:val="00512B9C"/>
    <w:rsid w:val="005A25C4"/>
    <w:rsid w:val="006841CF"/>
    <w:rsid w:val="006E60CF"/>
    <w:rsid w:val="00A52059"/>
    <w:rsid w:val="00C446A9"/>
    <w:rsid w:val="00D418A3"/>
    <w:rsid w:val="00EA3724"/>
    <w:rsid w:val="00FC6B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E01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0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E01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MBUK2</dc:creator>
  <cp:lastModifiedBy>MBUK2</cp:lastModifiedBy>
  <cp:revision>17</cp:revision>
  <dcterms:created xsi:type="dcterms:W3CDTF">2024-01-30T06:53:00Z</dcterms:created>
  <dcterms:modified xsi:type="dcterms:W3CDTF">2024-02-19T07:00:00Z</dcterms:modified>
</cp:coreProperties>
</file>